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FC" w:rsidRDefault="000D772B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Изх.№25-00-128/16.10.2025г.</w:t>
      </w:r>
    </w:p>
    <w:p w:rsidR="005B6F94" w:rsidRPr="005B6F94" w:rsidRDefault="005B6F94" w:rsidP="00E84770">
      <w:pPr>
        <w:jc w:val="both"/>
        <w:rPr>
          <w:b/>
          <w:sz w:val="28"/>
          <w:szCs w:val="28"/>
        </w:rPr>
      </w:pP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2C1F2A" w:rsidRDefault="002C1F2A" w:rsidP="00E84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ОБЩИНСКИ СЪВЕТ</w:t>
      </w:r>
    </w:p>
    <w:p w:rsidR="008B0673" w:rsidRPr="00C53EFC" w:rsidRDefault="002C1F2A" w:rsidP="00C53EF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РУДОЗЕМ</w:t>
      </w:r>
    </w:p>
    <w:p w:rsidR="002E63D3" w:rsidRPr="005B6F94" w:rsidRDefault="002E63D3" w:rsidP="005B6F94">
      <w:pPr>
        <w:rPr>
          <w:b/>
          <w:sz w:val="16"/>
          <w:szCs w:val="16"/>
        </w:rPr>
      </w:pPr>
    </w:p>
    <w:p w:rsidR="002C1F2A" w:rsidRDefault="002C1F2A" w:rsidP="002C1F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Л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Д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 xml:space="preserve"> З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П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С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К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>А</w:t>
      </w:r>
    </w:p>
    <w:p w:rsidR="002C1F2A" w:rsidRDefault="002C1F2A" w:rsidP="002C1F2A">
      <w:pPr>
        <w:rPr>
          <w:b/>
          <w:sz w:val="10"/>
          <w:szCs w:val="10"/>
          <w:lang w:val="en-US"/>
        </w:rPr>
      </w:pPr>
    </w:p>
    <w:p w:rsidR="002C1F2A" w:rsidRPr="00C53EFC" w:rsidRDefault="002C1F2A" w:rsidP="002C1F2A">
      <w:pPr>
        <w:jc w:val="center"/>
        <w:rPr>
          <w:b/>
        </w:rPr>
      </w:pPr>
      <w:r>
        <w:rPr>
          <w:b/>
          <w:lang w:val="en-US"/>
        </w:rPr>
        <w:t xml:space="preserve"> </w:t>
      </w:r>
      <w:r w:rsidRPr="00C53EFC">
        <w:rPr>
          <w:b/>
        </w:rPr>
        <w:t>от</w:t>
      </w:r>
    </w:p>
    <w:p w:rsidR="002C1F2A" w:rsidRPr="00C53EFC" w:rsidRDefault="002C1F2A" w:rsidP="002C1F2A">
      <w:pPr>
        <w:jc w:val="center"/>
        <w:rPr>
          <w:b/>
          <w:sz w:val="10"/>
          <w:szCs w:val="10"/>
        </w:rPr>
      </w:pPr>
    </w:p>
    <w:p w:rsidR="002C1F2A" w:rsidRPr="00C53EFC" w:rsidRDefault="00970BAB" w:rsidP="002C1F2A">
      <w:pPr>
        <w:ind w:firstLine="720"/>
        <w:jc w:val="center"/>
        <w:rPr>
          <w:b/>
          <w:sz w:val="28"/>
          <w:szCs w:val="28"/>
        </w:rPr>
      </w:pPr>
      <w:r w:rsidRPr="00C53EFC">
        <w:rPr>
          <w:b/>
          <w:sz w:val="28"/>
          <w:szCs w:val="28"/>
        </w:rPr>
        <w:t xml:space="preserve">инж. Недко Фиданов </w:t>
      </w:r>
      <w:proofErr w:type="spellStart"/>
      <w:r w:rsidRPr="00C53EFC">
        <w:rPr>
          <w:b/>
          <w:sz w:val="28"/>
          <w:szCs w:val="28"/>
        </w:rPr>
        <w:t>Кулевски</w:t>
      </w:r>
      <w:proofErr w:type="spellEnd"/>
      <w:r w:rsidR="00BE4A71" w:rsidRPr="00C53EFC">
        <w:rPr>
          <w:b/>
          <w:sz w:val="28"/>
          <w:szCs w:val="28"/>
        </w:rPr>
        <w:t xml:space="preserve"> -</w:t>
      </w:r>
      <w:r w:rsidR="002C1F2A" w:rsidRPr="00C53EFC">
        <w:rPr>
          <w:b/>
          <w:sz w:val="28"/>
          <w:szCs w:val="28"/>
        </w:rPr>
        <w:t xml:space="preserve"> Кмет на Община Рудозем</w:t>
      </w:r>
    </w:p>
    <w:p w:rsidR="002C1F2A" w:rsidRPr="005B6F94" w:rsidRDefault="002C1F2A" w:rsidP="002C1F2A">
      <w:pPr>
        <w:ind w:firstLine="720"/>
        <w:jc w:val="center"/>
        <w:rPr>
          <w:b/>
          <w:i/>
          <w:sz w:val="16"/>
          <w:szCs w:val="16"/>
        </w:rPr>
      </w:pPr>
    </w:p>
    <w:p w:rsidR="002C1F2A" w:rsidRDefault="002C1F2A" w:rsidP="002C1F2A">
      <w:pPr>
        <w:rPr>
          <w:b/>
          <w:sz w:val="16"/>
          <w:szCs w:val="16"/>
          <w:u w:val="single"/>
          <w:lang w:val="en-US"/>
        </w:rPr>
      </w:pPr>
    </w:p>
    <w:p w:rsidR="00176A27" w:rsidRPr="00E14C64" w:rsidRDefault="002C1F2A" w:rsidP="00E14C64">
      <w:pPr>
        <w:spacing w:after="120"/>
        <w:ind w:firstLine="708"/>
        <w:jc w:val="both"/>
        <w:rPr>
          <w:i/>
        </w:rPr>
      </w:pPr>
      <w:r>
        <w:rPr>
          <w:b/>
          <w:u w:val="single"/>
        </w:rPr>
        <w:t>ОТНОСНО</w:t>
      </w:r>
      <w:r>
        <w:rPr>
          <w:b/>
        </w:rPr>
        <w:t>:</w:t>
      </w:r>
      <w:r>
        <w:rPr>
          <w:b/>
          <w:i/>
        </w:rPr>
        <w:t xml:space="preserve"> </w:t>
      </w:r>
      <w:r w:rsidR="00E14C64" w:rsidRPr="00E14C64">
        <w:rPr>
          <w:i/>
        </w:rPr>
        <w:t>Създаване на Съвет по въпросите на социалните услуги в Община Рудозем</w:t>
      </w:r>
      <w:r w:rsidR="00C53EFC" w:rsidRPr="00E14C64">
        <w:rPr>
          <w:i/>
        </w:rPr>
        <w:t>.</w:t>
      </w:r>
    </w:p>
    <w:p w:rsidR="002E63D3" w:rsidRDefault="002E63D3" w:rsidP="00863538">
      <w:pPr>
        <w:jc w:val="both"/>
        <w:rPr>
          <w:b/>
          <w:sz w:val="28"/>
          <w:szCs w:val="28"/>
          <w:u w:val="single"/>
        </w:rPr>
      </w:pPr>
    </w:p>
    <w:p w:rsidR="000B7329" w:rsidRPr="000B7329" w:rsidRDefault="00727A1A" w:rsidP="000B732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</w:t>
      </w:r>
      <w:r w:rsidRPr="000B7329">
        <w:rPr>
          <w:b/>
          <w:sz w:val="28"/>
          <w:szCs w:val="28"/>
        </w:rPr>
        <w:t>ОСПОДИН ПРЕДСЕДАТЕЛ,</w:t>
      </w:r>
    </w:p>
    <w:p w:rsidR="00E84770" w:rsidRPr="000B7329" w:rsidRDefault="00727A1A" w:rsidP="000B732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УВАЖАЕМИ ГОСПОЖИ И Г</w:t>
      </w:r>
      <w:r w:rsidRPr="000B7329">
        <w:rPr>
          <w:b/>
          <w:sz w:val="28"/>
          <w:szCs w:val="28"/>
        </w:rPr>
        <w:t>ОСПОДА СЪВЕТНИЦИ</w:t>
      </w:r>
      <w:r w:rsidR="000B7329" w:rsidRPr="000B7329">
        <w:rPr>
          <w:b/>
          <w:sz w:val="28"/>
          <w:szCs w:val="28"/>
        </w:rPr>
        <w:t>,</w:t>
      </w:r>
    </w:p>
    <w:p w:rsidR="00616AA8" w:rsidRDefault="00616AA8" w:rsidP="005B6F94">
      <w:pPr>
        <w:jc w:val="both"/>
      </w:pPr>
    </w:p>
    <w:p w:rsidR="00E14C64" w:rsidRDefault="00E14C64" w:rsidP="00E14C64">
      <w:pPr>
        <w:spacing w:line="276" w:lineRule="auto"/>
        <w:ind w:firstLine="708"/>
        <w:jc w:val="both"/>
      </w:pPr>
      <w:r w:rsidRPr="003F5788">
        <w:t xml:space="preserve">Съгласно разпоредбите на чл. 27, ал.1 от Закона за социалните услуги </w:t>
      </w:r>
      <w:r w:rsidRPr="003F5788">
        <w:rPr>
          <w:rFonts w:ascii="Verdana" w:hAnsi="Verdana"/>
          <w:color w:val="000000"/>
          <w:shd w:val="clear" w:color="auto" w:fill="FEFEFE"/>
        </w:rPr>
        <w:t> </w:t>
      </w:r>
      <w:r w:rsidRPr="003F5788">
        <w:t>във всяка община се създава Съвет по въпросите на социалните услуги.  В състава на Съвета се включват представители на териториални структури на</w:t>
      </w:r>
      <w:r>
        <w:t>:</w:t>
      </w:r>
    </w:p>
    <w:p w:rsidR="00E14C64" w:rsidRDefault="00E14C64" w:rsidP="00E14C64">
      <w:pPr>
        <w:pStyle w:val="af0"/>
        <w:numPr>
          <w:ilvl w:val="0"/>
          <w:numId w:val="23"/>
        </w:numPr>
        <w:spacing w:line="276" w:lineRule="auto"/>
        <w:jc w:val="both"/>
      </w:pPr>
      <w:r w:rsidRPr="003F5788">
        <w:t>Министерството</w:t>
      </w:r>
      <w:r>
        <w:t xml:space="preserve"> на труда и социалната политика;</w:t>
      </w:r>
    </w:p>
    <w:p w:rsidR="00E14C64" w:rsidRDefault="00E14C64" w:rsidP="00E14C64">
      <w:pPr>
        <w:pStyle w:val="af0"/>
        <w:numPr>
          <w:ilvl w:val="0"/>
          <w:numId w:val="23"/>
        </w:numPr>
        <w:spacing w:line="276" w:lineRule="auto"/>
        <w:jc w:val="both"/>
      </w:pPr>
      <w:r w:rsidRPr="003F5788">
        <w:t>Министерството на здравеопазването</w:t>
      </w:r>
      <w:r>
        <w:t>;</w:t>
      </w:r>
    </w:p>
    <w:p w:rsidR="00E14C64" w:rsidRDefault="00E14C64" w:rsidP="00E14C64">
      <w:pPr>
        <w:pStyle w:val="af0"/>
        <w:numPr>
          <w:ilvl w:val="0"/>
          <w:numId w:val="23"/>
        </w:numPr>
        <w:spacing w:line="276" w:lineRule="auto"/>
        <w:jc w:val="both"/>
      </w:pPr>
      <w:r w:rsidRPr="003F5788">
        <w:t>Министерството на образованието и науката</w:t>
      </w:r>
      <w:r>
        <w:t>;</w:t>
      </w:r>
    </w:p>
    <w:p w:rsidR="00E14C64" w:rsidRDefault="00E14C64" w:rsidP="00E14C64">
      <w:pPr>
        <w:pStyle w:val="af0"/>
        <w:numPr>
          <w:ilvl w:val="0"/>
          <w:numId w:val="23"/>
        </w:numPr>
        <w:spacing w:line="276" w:lineRule="auto"/>
        <w:jc w:val="both"/>
      </w:pPr>
      <w:r w:rsidRPr="003F5788">
        <w:t xml:space="preserve">Министерството на вътрешните работи и други държавни органи; </w:t>
      </w:r>
    </w:p>
    <w:p w:rsidR="00E14C64" w:rsidRDefault="00E14C64" w:rsidP="00E14C64">
      <w:pPr>
        <w:pStyle w:val="af0"/>
        <w:numPr>
          <w:ilvl w:val="0"/>
          <w:numId w:val="23"/>
        </w:numPr>
        <w:spacing w:line="276" w:lineRule="auto"/>
        <w:jc w:val="both"/>
      </w:pPr>
      <w:r>
        <w:t>Ч</w:t>
      </w:r>
      <w:r w:rsidRPr="003F5788">
        <w:t xml:space="preserve">астни доставчици на социални услуги на територията на общината и областта; </w:t>
      </w:r>
    </w:p>
    <w:p w:rsidR="00E14C64" w:rsidRDefault="00E14C64" w:rsidP="00E14C64">
      <w:pPr>
        <w:pStyle w:val="af0"/>
        <w:numPr>
          <w:ilvl w:val="0"/>
          <w:numId w:val="23"/>
        </w:numPr>
        <w:spacing w:line="276" w:lineRule="auto"/>
        <w:jc w:val="both"/>
      </w:pPr>
      <w:r>
        <w:t>Ю</w:t>
      </w:r>
      <w:r w:rsidRPr="003F5788">
        <w:t xml:space="preserve">ридически лица с нестопанска цел за общественополезна дейност; </w:t>
      </w:r>
    </w:p>
    <w:p w:rsidR="00E14C64" w:rsidRDefault="00E14C64" w:rsidP="00E14C64">
      <w:pPr>
        <w:pStyle w:val="af0"/>
        <w:numPr>
          <w:ilvl w:val="0"/>
          <w:numId w:val="23"/>
        </w:numPr>
        <w:spacing w:line="276" w:lineRule="auto"/>
        <w:jc w:val="both"/>
      </w:pPr>
      <w:r>
        <w:t>Л</w:t>
      </w:r>
      <w:r w:rsidRPr="003F5788">
        <w:t xml:space="preserve">ицата, ползващи социални услуги; </w:t>
      </w:r>
    </w:p>
    <w:p w:rsidR="00E14C64" w:rsidRDefault="00E14C64" w:rsidP="00E14C64">
      <w:pPr>
        <w:pStyle w:val="af0"/>
        <w:numPr>
          <w:ilvl w:val="0"/>
          <w:numId w:val="23"/>
        </w:numPr>
        <w:spacing w:line="276" w:lineRule="auto"/>
        <w:jc w:val="both"/>
      </w:pPr>
      <w:r>
        <w:t>В</w:t>
      </w:r>
      <w:r w:rsidRPr="003F5788">
        <w:t xml:space="preserve">исши училища, обучаващи социални работници на територията на общината и областта. </w:t>
      </w:r>
    </w:p>
    <w:p w:rsidR="00E14C64" w:rsidRDefault="00E14C64" w:rsidP="00E14C64">
      <w:pPr>
        <w:spacing w:line="276" w:lineRule="auto"/>
        <w:jc w:val="both"/>
      </w:pPr>
    </w:p>
    <w:p w:rsidR="00E14C64" w:rsidRPr="003F5788" w:rsidRDefault="00E14C64" w:rsidP="00E14C64">
      <w:pPr>
        <w:spacing w:line="276" w:lineRule="auto"/>
        <w:ind w:firstLine="708"/>
        <w:jc w:val="both"/>
      </w:pPr>
      <w:r w:rsidRPr="003F5788">
        <w:t xml:space="preserve">Съставът на Съвета по въпросите на социалните услуги се определя с решение на общинския съвет по предложение на кмета на общината. </w:t>
      </w:r>
    </w:p>
    <w:p w:rsidR="00E14C64" w:rsidRPr="003F5788" w:rsidRDefault="00E14C64" w:rsidP="00E14C64">
      <w:pPr>
        <w:spacing w:line="276" w:lineRule="auto"/>
        <w:jc w:val="both"/>
      </w:pPr>
      <w:r w:rsidRPr="003F5788">
        <w:tab/>
        <w:t>Съгласно чл.27, ал.2 от Закона за социални услуги</w:t>
      </w:r>
      <w:r>
        <w:t>,</w:t>
      </w:r>
      <w:r w:rsidRPr="003F5788">
        <w:t xml:space="preserve"> Съветът по въпросите на социалните услуги: </w:t>
      </w:r>
    </w:p>
    <w:p w:rsidR="00E14C64" w:rsidRPr="003F5788" w:rsidRDefault="00E14C64" w:rsidP="00E14C64">
      <w:pPr>
        <w:spacing w:line="276" w:lineRule="auto"/>
        <w:jc w:val="both"/>
      </w:pPr>
      <w:r w:rsidRPr="003F5788">
        <w:tab/>
        <w:t>1. подпомага извършването на анализ на потребностите от социални услуги на общинско ниво и анализ на състоянието и ефективността на социалните услуги, които се предоставят на територията на общината;</w:t>
      </w:r>
    </w:p>
    <w:p w:rsidR="00E14C64" w:rsidRPr="003F5788" w:rsidRDefault="00E14C64" w:rsidP="00E14C64">
      <w:pPr>
        <w:spacing w:line="276" w:lineRule="auto"/>
        <w:jc w:val="both"/>
      </w:pPr>
      <w:r w:rsidRPr="003F5788">
        <w:tab/>
        <w:t xml:space="preserve"> 2. разработва предложения за подобряване на качеството и ефективността на социалните услуги, които се предоставят на територията на общината; </w:t>
      </w:r>
    </w:p>
    <w:p w:rsidR="00E14C64" w:rsidRPr="003F5788" w:rsidRDefault="00E14C64" w:rsidP="00E14C64">
      <w:pPr>
        <w:spacing w:line="276" w:lineRule="auto"/>
        <w:jc w:val="both"/>
      </w:pPr>
      <w:r w:rsidRPr="003F5788">
        <w:tab/>
        <w:t>3. изпълнява и други функции, възложени от общинския съвет.</w:t>
      </w:r>
    </w:p>
    <w:p w:rsidR="00E14C64" w:rsidRDefault="00E14C64" w:rsidP="00E14C64">
      <w:pPr>
        <w:spacing w:line="276" w:lineRule="auto"/>
        <w:jc w:val="both"/>
      </w:pPr>
      <w:r w:rsidRPr="003F5788">
        <w:tab/>
      </w:r>
    </w:p>
    <w:p w:rsidR="00E14C64" w:rsidRDefault="00E14C64" w:rsidP="00E14C64">
      <w:pPr>
        <w:spacing w:line="276" w:lineRule="auto"/>
        <w:jc w:val="both"/>
      </w:pPr>
    </w:p>
    <w:p w:rsidR="00E14C64" w:rsidRPr="003F5788" w:rsidRDefault="00E14C64" w:rsidP="00E14C64">
      <w:pPr>
        <w:spacing w:line="276" w:lineRule="auto"/>
        <w:jc w:val="both"/>
      </w:pPr>
    </w:p>
    <w:p w:rsidR="002E1E87" w:rsidRDefault="00E14C64" w:rsidP="00E14C64">
      <w:pPr>
        <w:spacing w:line="276" w:lineRule="auto"/>
        <w:jc w:val="both"/>
      </w:pPr>
      <w:r w:rsidRPr="003F5788">
        <w:tab/>
      </w:r>
    </w:p>
    <w:p w:rsidR="002E1E87" w:rsidRDefault="002E1E87" w:rsidP="00E14C64">
      <w:pPr>
        <w:spacing w:line="276" w:lineRule="auto"/>
        <w:jc w:val="both"/>
      </w:pPr>
    </w:p>
    <w:p w:rsidR="002E1E87" w:rsidRDefault="00E14C64" w:rsidP="002E1E87">
      <w:pPr>
        <w:spacing w:line="276" w:lineRule="auto"/>
        <w:ind w:firstLine="708"/>
        <w:jc w:val="both"/>
      </w:pPr>
      <w:r w:rsidRPr="003F5788">
        <w:t>Във  връзка с гореизложеното, предлагам след обсъждане Общински съвет</w:t>
      </w:r>
      <w:r>
        <w:t xml:space="preserve"> на </w:t>
      </w:r>
      <w:r w:rsidRPr="003F5788">
        <w:t>основание чл.17, ал.1, т.7 и чл.21, ал.1, т.23</w:t>
      </w:r>
      <w:r>
        <w:t xml:space="preserve"> и ал.2</w:t>
      </w:r>
      <w:r w:rsidRPr="003F5788">
        <w:t xml:space="preserve"> от ЗМСМА и във връзка с чл.27, ал. 1, и чл. 26, т. 3-7 от Закона за социалните услуги да приеме следното </w:t>
      </w:r>
    </w:p>
    <w:p w:rsidR="002E1E87" w:rsidRDefault="002E1E87" w:rsidP="002E1E87">
      <w:pPr>
        <w:spacing w:line="276" w:lineRule="auto"/>
        <w:ind w:firstLine="708"/>
        <w:jc w:val="both"/>
      </w:pPr>
    </w:p>
    <w:p w:rsidR="00E14C64" w:rsidRPr="00E14C64" w:rsidRDefault="00E14C64" w:rsidP="002E1E87">
      <w:pPr>
        <w:spacing w:line="276" w:lineRule="auto"/>
        <w:ind w:firstLine="708"/>
        <w:jc w:val="both"/>
        <w:rPr>
          <w:sz w:val="10"/>
          <w:szCs w:val="10"/>
        </w:rPr>
      </w:pPr>
      <w:r w:rsidRPr="003F5788">
        <w:tab/>
      </w:r>
      <w:r w:rsidRPr="003F5788">
        <w:tab/>
      </w:r>
      <w:r w:rsidRPr="003F5788">
        <w:tab/>
      </w:r>
      <w:r w:rsidRPr="003F5788">
        <w:tab/>
      </w:r>
      <w:r w:rsidRPr="003F5788">
        <w:tab/>
      </w:r>
      <w:r w:rsidRPr="003F5788">
        <w:tab/>
      </w:r>
      <w:r w:rsidRPr="003F5788">
        <w:tab/>
      </w:r>
      <w:r w:rsidRPr="003F5788">
        <w:tab/>
      </w:r>
      <w:r w:rsidRPr="003F5788">
        <w:tab/>
      </w:r>
    </w:p>
    <w:p w:rsidR="002C1F2A" w:rsidRDefault="002C1F2A" w:rsidP="002309C7">
      <w:pPr>
        <w:ind w:left="2640" w:firstLine="900"/>
        <w:rPr>
          <w:b/>
          <w:u w:val="single"/>
          <w:lang w:val="en-US"/>
        </w:rPr>
      </w:pPr>
      <w:r>
        <w:rPr>
          <w:b/>
          <w:u w:val="single"/>
        </w:rPr>
        <w:t>П Р О Е К Т О - Р Е Ш Е Н И Е:</w:t>
      </w:r>
    </w:p>
    <w:p w:rsidR="006D35A0" w:rsidRPr="006D35A0" w:rsidRDefault="006D35A0" w:rsidP="006D35A0">
      <w:pPr>
        <w:jc w:val="both"/>
        <w:rPr>
          <w:rFonts w:eastAsia="Calibri"/>
        </w:rPr>
      </w:pPr>
    </w:p>
    <w:p w:rsidR="00E14C64" w:rsidRPr="003F5788" w:rsidRDefault="00E14C64" w:rsidP="00E14C64">
      <w:pPr>
        <w:pStyle w:val="af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</w:pPr>
      <w:r w:rsidRPr="00DD0267">
        <w:rPr>
          <w:b/>
        </w:rPr>
        <w:t>Създава</w:t>
      </w:r>
      <w:r w:rsidRPr="003F5788">
        <w:t xml:space="preserve"> </w:t>
      </w:r>
      <w:r w:rsidRPr="003F5788">
        <w:rPr>
          <w:color w:val="000000"/>
        </w:rPr>
        <w:t>Съвет по въпросите на социалните услуги</w:t>
      </w:r>
      <w:r w:rsidRPr="003F5788">
        <w:t xml:space="preserve"> в община </w:t>
      </w:r>
      <w:r>
        <w:t>Рудозем</w:t>
      </w:r>
      <w:r w:rsidRPr="003F5788">
        <w:t xml:space="preserve"> в следния състав:</w:t>
      </w:r>
    </w:p>
    <w:p w:rsidR="00E14C64" w:rsidRPr="003F5788" w:rsidRDefault="00E14C64" w:rsidP="00E14C64">
      <w:pPr>
        <w:autoSpaceDE w:val="0"/>
        <w:autoSpaceDN w:val="0"/>
        <w:adjustRightInd w:val="0"/>
        <w:jc w:val="both"/>
      </w:pPr>
      <w:r w:rsidRPr="003F5788">
        <w:t xml:space="preserve">            Председател: Зам.- кмет на община </w:t>
      </w:r>
      <w:r>
        <w:t>Рудозем;</w:t>
      </w:r>
      <w:r w:rsidRPr="003F5788">
        <w:t xml:space="preserve"> </w:t>
      </w:r>
    </w:p>
    <w:p w:rsidR="00E14C64" w:rsidRPr="003F5788" w:rsidRDefault="00E14C64" w:rsidP="00E14C64">
      <w:pPr>
        <w:autoSpaceDE w:val="0"/>
        <w:autoSpaceDN w:val="0"/>
        <w:adjustRightInd w:val="0"/>
        <w:ind w:firstLine="708"/>
        <w:jc w:val="both"/>
      </w:pPr>
      <w:r w:rsidRPr="003F5788">
        <w:t>Зам.-председател: Директор на дирекция „</w:t>
      </w:r>
      <w:r w:rsidRPr="006315D6">
        <w:t>ПНООПОКЗ и СД</w:t>
      </w:r>
      <w:r>
        <w:t>”</w:t>
      </w:r>
      <w:r w:rsidRPr="006315D6">
        <w:t xml:space="preserve"> в община Рудозем</w:t>
      </w:r>
      <w:r>
        <w:t>;</w:t>
      </w:r>
    </w:p>
    <w:p w:rsidR="00E14C64" w:rsidRPr="003F5788" w:rsidRDefault="00E14C64" w:rsidP="00E14C64">
      <w:pPr>
        <w:autoSpaceDE w:val="0"/>
        <w:autoSpaceDN w:val="0"/>
        <w:adjustRightInd w:val="0"/>
        <w:ind w:firstLine="708"/>
        <w:jc w:val="both"/>
      </w:pPr>
      <w:r>
        <w:t>Секретар: Е</w:t>
      </w:r>
      <w:r w:rsidRPr="003F5788">
        <w:t>ксперт в дирекция „</w:t>
      </w:r>
      <w:r w:rsidRPr="006315D6">
        <w:t>ПНООПОКЗ и СД</w:t>
      </w:r>
      <w:r>
        <w:t>”</w:t>
      </w:r>
      <w:r w:rsidRPr="006315D6">
        <w:t xml:space="preserve"> в община Рудозем</w:t>
      </w:r>
      <w:r>
        <w:t>.</w:t>
      </w:r>
    </w:p>
    <w:p w:rsidR="00E14C64" w:rsidRPr="003F5788" w:rsidRDefault="00E14C64" w:rsidP="00E14C64">
      <w:pPr>
        <w:autoSpaceDE w:val="0"/>
        <w:autoSpaceDN w:val="0"/>
        <w:adjustRightInd w:val="0"/>
        <w:ind w:firstLine="708"/>
        <w:jc w:val="both"/>
      </w:pPr>
      <w:r w:rsidRPr="003F5788">
        <w:t>Членове:</w:t>
      </w:r>
    </w:p>
    <w:p w:rsidR="00E14C64" w:rsidRPr="003F5788" w:rsidRDefault="00E14C64" w:rsidP="00E14C64">
      <w:pPr>
        <w:numPr>
          <w:ilvl w:val="0"/>
          <w:numId w:val="25"/>
        </w:numPr>
        <w:autoSpaceDE w:val="0"/>
        <w:autoSpaceDN w:val="0"/>
        <w:adjustRightInd w:val="0"/>
      </w:pPr>
      <w:r w:rsidRPr="003F5788">
        <w:t>Представител на Дирекция „Социално подпомагане”-</w:t>
      </w:r>
      <w:r w:rsidR="00A95E1C">
        <w:t>Мадан</w:t>
      </w:r>
      <w:r w:rsidRPr="003F5788">
        <w:t>;</w:t>
      </w:r>
    </w:p>
    <w:p w:rsidR="00E14C64" w:rsidRPr="003F5788" w:rsidRDefault="00E14C64" w:rsidP="00E14C64">
      <w:pPr>
        <w:numPr>
          <w:ilvl w:val="0"/>
          <w:numId w:val="25"/>
        </w:numPr>
        <w:autoSpaceDE w:val="0"/>
        <w:autoSpaceDN w:val="0"/>
        <w:adjustRightInd w:val="0"/>
      </w:pPr>
      <w:r w:rsidRPr="003F5788">
        <w:t xml:space="preserve">Представител на РЗИ – </w:t>
      </w:r>
      <w:r w:rsidR="00A95E1C">
        <w:t>Смолян</w:t>
      </w:r>
      <w:r w:rsidRPr="003F5788">
        <w:t>;</w:t>
      </w:r>
    </w:p>
    <w:p w:rsidR="00E14C64" w:rsidRPr="003F5788" w:rsidRDefault="00E14C64" w:rsidP="00E14C64">
      <w:pPr>
        <w:numPr>
          <w:ilvl w:val="0"/>
          <w:numId w:val="25"/>
        </w:numPr>
        <w:autoSpaceDE w:val="0"/>
        <w:autoSpaceDN w:val="0"/>
        <w:adjustRightInd w:val="0"/>
      </w:pPr>
      <w:r w:rsidRPr="003F5788">
        <w:t xml:space="preserve">Представител на РУО – </w:t>
      </w:r>
      <w:r w:rsidR="00A95E1C">
        <w:t>Смолян</w:t>
      </w:r>
      <w:r w:rsidRPr="003F5788">
        <w:t>;</w:t>
      </w:r>
    </w:p>
    <w:p w:rsidR="00E14C64" w:rsidRPr="003F5788" w:rsidRDefault="00E14C64" w:rsidP="00E14C64">
      <w:pPr>
        <w:numPr>
          <w:ilvl w:val="0"/>
          <w:numId w:val="25"/>
        </w:numPr>
        <w:autoSpaceDE w:val="0"/>
        <w:autoSpaceDN w:val="0"/>
        <w:adjustRightInd w:val="0"/>
      </w:pPr>
      <w:r w:rsidRPr="003F5788">
        <w:t>Представител на МВР-</w:t>
      </w:r>
      <w:r w:rsidR="00A95E1C">
        <w:t>Мадан</w:t>
      </w:r>
      <w:r w:rsidRPr="003F5788">
        <w:t>;</w:t>
      </w:r>
    </w:p>
    <w:p w:rsidR="00E14C64" w:rsidRPr="003F5788" w:rsidRDefault="00E14C64" w:rsidP="00E14C64">
      <w:pPr>
        <w:numPr>
          <w:ilvl w:val="0"/>
          <w:numId w:val="25"/>
        </w:numPr>
        <w:autoSpaceDE w:val="0"/>
        <w:autoSpaceDN w:val="0"/>
        <w:adjustRightInd w:val="0"/>
      </w:pPr>
      <w:r w:rsidRPr="003F5788">
        <w:t>Представител/и на Общински съвет -</w:t>
      </w:r>
      <w:r w:rsidR="00A95E1C">
        <w:t>Рудозем</w:t>
      </w:r>
      <w:r w:rsidRPr="003F5788">
        <w:t>;</w:t>
      </w:r>
    </w:p>
    <w:p w:rsidR="00E14C64" w:rsidRPr="003F5788" w:rsidRDefault="00E14C64" w:rsidP="00E14C64">
      <w:pPr>
        <w:numPr>
          <w:ilvl w:val="0"/>
          <w:numId w:val="25"/>
        </w:numPr>
        <w:autoSpaceDE w:val="0"/>
        <w:autoSpaceDN w:val="0"/>
        <w:adjustRightInd w:val="0"/>
      </w:pPr>
      <w:r w:rsidRPr="003F5788">
        <w:t>Представител/и на</w:t>
      </w:r>
      <w:r w:rsidRPr="003F5788">
        <w:rPr>
          <w:rFonts w:ascii="Verdana" w:hAnsi="Verdana"/>
          <w:color w:val="000000"/>
          <w:shd w:val="clear" w:color="auto" w:fill="FEFEFE"/>
        </w:rPr>
        <w:t xml:space="preserve"> </w:t>
      </w:r>
      <w:r w:rsidRPr="003F5788">
        <w:t>частни доставчици на социални услуги на територията на общината и областта;</w:t>
      </w:r>
    </w:p>
    <w:p w:rsidR="00E14C64" w:rsidRPr="003F5788" w:rsidRDefault="00E14C64" w:rsidP="00E14C64">
      <w:pPr>
        <w:numPr>
          <w:ilvl w:val="0"/>
          <w:numId w:val="25"/>
        </w:numPr>
        <w:autoSpaceDE w:val="0"/>
        <w:autoSpaceDN w:val="0"/>
        <w:adjustRightInd w:val="0"/>
      </w:pPr>
      <w:r w:rsidRPr="003F5788">
        <w:t>Представител/и на юридически лица с нестопанска цел за общественополезна дейност;</w:t>
      </w:r>
    </w:p>
    <w:p w:rsidR="00E14C64" w:rsidRPr="003F5788" w:rsidRDefault="00E14C64" w:rsidP="00E14C64">
      <w:pPr>
        <w:numPr>
          <w:ilvl w:val="0"/>
          <w:numId w:val="25"/>
        </w:numPr>
      </w:pPr>
      <w:r w:rsidRPr="003F5788">
        <w:t xml:space="preserve">Потребител/и </w:t>
      </w:r>
      <w:r w:rsidR="00A74C43">
        <w:t xml:space="preserve">представители </w:t>
      </w:r>
      <w:r w:rsidRPr="003F5788">
        <w:t>на социални услуги.</w:t>
      </w:r>
    </w:p>
    <w:p w:rsidR="00E14C64" w:rsidRDefault="00E14C64" w:rsidP="00E14C64">
      <w:pPr>
        <w:numPr>
          <w:ilvl w:val="0"/>
          <w:numId w:val="25"/>
        </w:numPr>
      </w:pPr>
      <w:r w:rsidRPr="003F5788">
        <w:t xml:space="preserve">Представител/и на дирекция </w:t>
      </w:r>
      <w:r w:rsidR="00A95E1C" w:rsidRPr="003F5788">
        <w:t>„</w:t>
      </w:r>
      <w:r w:rsidR="00A95E1C" w:rsidRPr="006315D6">
        <w:t>ПНООПОКЗ и СД</w:t>
      </w:r>
      <w:r w:rsidR="00A95E1C">
        <w:t>”</w:t>
      </w:r>
      <w:r w:rsidR="00A95E1C" w:rsidRPr="006315D6">
        <w:t xml:space="preserve"> в община Рудозем</w:t>
      </w:r>
      <w:r w:rsidR="00A95E1C">
        <w:t>.</w:t>
      </w:r>
    </w:p>
    <w:p w:rsidR="00E14C64" w:rsidRPr="003F5788" w:rsidRDefault="00E14C64" w:rsidP="00E14C64">
      <w:pPr>
        <w:ind w:left="1428"/>
      </w:pPr>
    </w:p>
    <w:p w:rsidR="00E14C64" w:rsidRDefault="002E1E87" w:rsidP="00E14C64">
      <w:pPr>
        <w:pStyle w:val="af0"/>
        <w:numPr>
          <w:ilvl w:val="0"/>
          <w:numId w:val="24"/>
        </w:numPr>
        <w:tabs>
          <w:tab w:val="left" w:pos="993"/>
          <w:tab w:val="left" w:pos="2790"/>
        </w:tabs>
        <w:ind w:left="0" w:firstLine="708"/>
        <w:jc w:val="both"/>
      </w:pPr>
      <w:r>
        <w:t>При невъзможност заместник-</w:t>
      </w:r>
      <w:r w:rsidR="00E14C64" w:rsidRPr="0091110A">
        <w:t xml:space="preserve">кмета да председателства Съвета </w:t>
      </w:r>
      <w:r w:rsidR="00E14C64" w:rsidRPr="0091110A">
        <w:rPr>
          <w:color w:val="000000"/>
        </w:rPr>
        <w:t>по въпросите на социалните услуги</w:t>
      </w:r>
      <w:r w:rsidR="00E14C64" w:rsidRPr="0091110A">
        <w:t xml:space="preserve"> в община </w:t>
      </w:r>
      <w:r w:rsidR="00CE70E7">
        <w:t>Рудозем</w:t>
      </w:r>
      <w:r w:rsidR="00E14C64" w:rsidRPr="0091110A">
        <w:t>, функц</w:t>
      </w:r>
      <w:r>
        <w:t>иите се изпълняват от заместник-</w:t>
      </w:r>
      <w:r w:rsidR="00E14C64" w:rsidRPr="0091110A">
        <w:t>председател.</w:t>
      </w:r>
    </w:p>
    <w:p w:rsidR="002E1E87" w:rsidRPr="0091110A" w:rsidRDefault="002E1E87" w:rsidP="002E1E87">
      <w:pPr>
        <w:pStyle w:val="af0"/>
        <w:tabs>
          <w:tab w:val="left" w:pos="993"/>
          <w:tab w:val="left" w:pos="2790"/>
        </w:tabs>
        <w:ind w:left="708"/>
        <w:jc w:val="both"/>
      </w:pPr>
    </w:p>
    <w:p w:rsidR="00E14C64" w:rsidRPr="003F5788" w:rsidRDefault="00E14C64" w:rsidP="00E14C64">
      <w:pPr>
        <w:pStyle w:val="af0"/>
        <w:numPr>
          <w:ilvl w:val="0"/>
          <w:numId w:val="24"/>
        </w:numPr>
        <w:tabs>
          <w:tab w:val="left" w:pos="993"/>
          <w:tab w:val="left" w:pos="2790"/>
        </w:tabs>
        <w:ind w:left="0" w:firstLine="708"/>
        <w:rPr>
          <w:b/>
        </w:rPr>
      </w:pPr>
      <w:r w:rsidRPr="00DD0267">
        <w:rPr>
          <w:b/>
        </w:rPr>
        <w:t>Възлага</w:t>
      </w:r>
      <w:r w:rsidRPr="003F5788">
        <w:t xml:space="preserve"> на Кмета на Община </w:t>
      </w:r>
      <w:r w:rsidR="00CE70E7">
        <w:t>Рудозем</w:t>
      </w:r>
      <w:r w:rsidRPr="003F5788">
        <w:t xml:space="preserve"> да определи поименно състава на </w:t>
      </w:r>
      <w:r w:rsidRPr="003F5788">
        <w:rPr>
          <w:color w:val="000000"/>
        </w:rPr>
        <w:t>Съвета по въпросите на социалните услуги</w:t>
      </w:r>
      <w:r w:rsidRPr="003F5788">
        <w:t xml:space="preserve"> в община </w:t>
      </w:r>
      <w:r w:rsidR="00CE70E7">
        <w:t>Рудозем</w:t>
      </w:r>
      <w:r w:rsidRPr="003F5788">
        <w:t>.</w:t>
      </w:r>
      <w:r w:rsidRPr="003F5788">
        <w:rPr>
          <w:b/>
        </w:rPr>
        <w:tab/>
      </w:r>
      <w:r w:rsidRPr="003F5788">
        <w:rPr>
          <w:b/>
        </w:rPr>
        <w:tab/>
      </w:r>
    </w:p>
    <w:p w:rsidR="002B5F32" w:rsidRPr="002B5F32" w:rsidRDefault="002B5F32" w:rsidP="002B5F32">
      <w:pPr>
        <w:pStyle w:val="af0"/>
        <w:jc w:val="both"/>
        <w:rPr>
          <w:rFonts w:eastAsia="Calibri"/>
        </w:rPr>
      </w:pPr>
    </w:p>
    <w:p w:rsidR="003D333B" w:rsidRPr="003D333B" w:rsidRDefault="003D333B" w:rsidP="002309C7">
      <w:pPr>
        <w:pStyle w:val="af0"/>
        <w:rPr>
          <w:rFonts w:eastAsia="Calibri"/>
        </w:rPr>
      </w:pPr>
    </w:p>
    <w:p w:rsidR="003D333B" w:rsidRDefault="003D333B" w:rsidP="002C1F2A">
      <w:pPr>
        <w:tabs>
          <w:tab w:val="left" w:pos="1134"/>
        </w:tabs>
        <w:spacing w:line="276" w:lineRule="auto"/>
        <w:ind w:left="709"/>
        <w:jc w:val="both"/>
        <w:rPr>
          <w:rFonts w:eastAsia="Calibri"/>
        </w:rPr>
      </w:pPr>
    </w:p>
    <w:p w:rsidR="00CE70E7" w:rsidRDefault="00CE70E7" w:rsidP="002C1F2A">
      <w:pPr>
        <w:tabs>
          <w:tab w:val="left" w:pos="1134"/>
        </w:tabs>
        <w:spacing w:line="276" w:lineRule="auto"/>
        <w:ind w:left="709"/>
        <w:jc w:val="both"/>
        <w:rPr>
          <w:rFonts w:eastAsia="Calibri"/>
        </w:rPr>
      </w:pPr>
    </w:p>
    <w:p w:rsidR="003C25EE" w:rsidRDefault="003C25EE" w:rsidP="002C1F2A">
      <w:pPr>
        <w:rPr>
          <w:b/>
          <w:sz w:val="16"/>
          <w:szCs w:val="16"/>
        </w:rPr>
      </w:pPr>
    </w:p>
    <w:p w:rsidR="003C25EE" w:rsidRDefault="003C25EE" w:rsidP="002C1F2A">
      <w:pPr>
        <w:rPr>
          <w:b/>
          <w:sz w:val="16"/>
          <w:szCs w:val="16"/>
        </w:rPr>
      </w:pPr>
    </w:p>
    <w:p w:rsidR="00A003F1" w:rsidRPr="00A003F1" w:rsidRDefault="00A003F1" w:rsidP="00CE70E7">
      <w:pPr>
        <w:ind w:left="-284" w:right="-597" w:firstLine="992"/>
        <w:rPr>
          <w:i/>
        </w:rPr>
      </w:pPr>
      <w:r w:rsidRPr="00A003F1">
        <w:rPr>
          <w:i/>
        </w:rPr>
        <w:t>С уважение,</w:t>
      </w:r>
    </w:p>
    <w:p w:rsidR="00A003F1" w:rsidRPr="00A003F1" w:rsidRDefault="00A003F1" w:rsidP="00A003F1">
      <w:pPr>
        <w:ind w:left="-284" w:right="-597"/>
        <w:rPr>
          <w:i/>
        </w:rPr>
      </w:pPr>
    </w:p>
    <w:p w:rsidR="00A003F1" w:rsidRPr="00A003F1" w:rsidRDefault="004E5D09" w:rsidP="00CE70E7">
      <w:pPr>
        <w:ind w:left="-284" w:right="-597" w:firstLine="992"/>
        <w:rPr>
          <w:b/>
        </w:rPr>
      </w:pPr>
      <w:r>
        <w:rPr>
          <w:b/>
        </w:rPr>
        <w:t>инж. НЕДКО КУЛЕВСКИ</w:t>
      </w:r>
    </w:p>
    <w:p w:rsidR="00B50C15" w:rsidRDefault="00A003F1" w:rsidP="00CE70E7">
      <w:pPr>
        <w:ind w:left="-284" w:right="-597" w:firstLine="992"/>
      </w:pPr>
      <w:r w:rsidRPr="00A003F1">
        <w:rPr>
          <w:b/>
        </w:rPr>
        <w:t xml:space="preserve">КМЕТ НА ОБЩИНА </w:t>
      </w:r>
      <w:r>
        <w:rPr>
          <w:b/>
        </w:rPr>
        <w:t>РУДОЗЕМ</w:t>
      </w:r>
    </w:p>
    <w:p w:rsidR="00B50C15" w:rsidRDefault="00B50C15" w:rsidP="00B50C15"/>
    <w:p w:rsidR="00B50C15" w:rsidRDefault="00B50C15" w:rsidP="00B50C15"/>
    <w:p w:rsidR="00F406F3" w:rsidRPr="00B50C15" w:rsidRDefault="00B50C15" w:rsidP="00B50C15">
      <w:pPr>
        <w:tabs>
          <w:tab w:val="left" w:pos="5700"/>
        </w:tabs>
      </w:pPr>
      <w:r>
        <w:tab/>
      </w:r>
      <w:bookmarkStart w:id="0" w:name="_GoBack"/>
      <w:r>
        <w:pict>
          <v:shape id="_x0000_i1027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4A8BDD94-BC3A-4C9F-B77E-E23E5708B20A}" provid="{00000000-0000-0000-0000-000000000000}" issignatureline="t"/>
          </v:shape>
        </w:pict>
      </w:r>
      <w:bookmarkEnd w:id="0"/>
    </w:p>
    <w:sectPr w:rsidR="00F406F3" w:rsidRPr="00B50C15" w:rsidSect="005B6F9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707" w:bottom="567" w:left="851" w:header="45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3F" w:rsidRDefault="00E1633F">
      <w:r>
        <w:separator/>
      </w:r>
    </w:p>
  </w:endnote>
  <w:endnote w:type="continuationSeparator" w:id="0">
    <w:p w:rsidR="00E1633F" w:rsidRDefault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B50C15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Microsoft Office Signature Line..." style="width:193.5pt;height:95.25pt">
          <v:imagedata r:id="rId1" o:title=""/>
          <o:lock v:ext="edit" ungrouping="t" rotation="t" cropping="t" verticies="t" text="t" grouping="t"/>
          <o:signatureline v:ext="edit" id="{385E94D7-10AB-4C43-8382-497CCA064E46}" provid="{00000000-0000-0000-0000-000000000000}" o:suggestedsigner="РУМЕН ПЕХЛИВАНОВ" o:suggestedsigner2="КМЕТ НА ОБЩИНА РУДОЗЕМ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3F" w:rsidRDefault="00E1633F">
      <w:r>
        <w:separator/>
      </w:r>
    </w:p>
  </w:footnote>
  <w:footnote w:type="continuationSeparator" w:id="0">
    <w:p w:rsidR="00E1633F" w:rsidRDefault="00E1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 w:rsidP="00641E0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" name="Картина 1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641E02" w:rsidRDefault="00641E02" w:rsidP="00641E02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</w:t>
    </w:r>
    <w:r w:rsidR="00F5776F">
      <w:rPr>
        <w:rFonts w:ascii="Bookman Old Style" w:hAnsi="Bookman Old Style"/>
        <w:b/>
        <w:color w:val="292929"/>
        <w:sz w:val="44"/>
        <w:szCs w:val="44"/>
      </w:rPr>
      <w:t xml:space="preserve">  </w:t>
    </w:r>
    <w:r>
      <w:rPr>
        <w:rFonts w:ascii="Bookman Old Style" w:hAnsi="Bookman Old Style"/>
        <w:b/>
        <w:color w:val="292929"/>
        <w:sz w:val="44"/>
        <w:szCs w:val="44"/>
      </w:rPr>
      <w:t xml:space="preserve"> ОБЛАСТ СМОЛЯН</w:t>
    </w:r>
  </w:p>
  <w:p w:rsidR="00641E02" w:rsidRDefault="00641E02" w:rsidP="00641E02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41E02" w:rsidRDefault="00641E02" w:rsidP="00641E02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641E02" w:rsidRPr="00F5776F" w:rsidRDefault="00641E02" w:rsidP="00641E02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 w:rsidR="00F5776F"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="00F5776F"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 w:rsidR="00F5776F">
      <w:rPr>
        <w:rFonts w:ascii="Bookman Old Style" w:hAnsi="Bookman Old Style"/>
        <w:b/>
        <w:i/>
        <w:sz w:val="20"/>
        <w:szCs w:val="20"/>
      </w:rPr>
      <w:t xml:space="preserve"> </w:t>
    </w:r>
  </w:p>
  <w:p w:rsidR="00641E02" w:rsidRDefault="00641E02" w:rsidP="00641E02">
    <w:pPr>
      <w:pStyle w:val="a7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06" w:rsidRDefault="002C6406" w:rsidP="002C640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776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3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2C6406" w:rsidRDefault="002C6406" w:rsidP="002C640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ОБЛАСТ СМОЛЯН</w:t>
    </w:r>
  </w:p>
  <w:p w:rsidR="002C6406" w:rsidRDefault="002C6406" w:rsidP="002C640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2C6406" w:rsidRDefault="002C6406" w:rsidP="002C640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2C6406" w:rsidRDefault="002C6406" w:rsidP="002C6406">
    <w:pPr>
      <w:jc w:val="center"/>
    </w:pPr>
    <w:r>
      <w:rPr>
        <w:rFonts w:ascii="Bookman Old Style" w:hAnsi="Bookman Old Style"/>
        <w:b/>
        <w:i/>
        <w:sz w:val="20"/>
        <w:szCs w:val="20"/>
        <w:lang w:val="pt-BR"/>
      </w:rPr>
      <w:t xml:space="preserve">e-mail: 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  <w:lang w:val="pt-BR"/>
        </w:rPr>
        <w:t>ob.rudozem@gmail.com</w:t>
      </w:r>
    </w:hyperlink>
    <w:r w:rsidR="00525C79">
      <w:rPr>
        <w:rStyle w:val="InternetLink"/>
        <w:rFonts w:ascii="Bookman Old Style" w:hAnsi="Bookman Old Style"/>
        <w:i/>
        <w:sz w:val="20"/>
        <w:szCs w:val="20"/>
      </w:rPr>
      <w:t xml:space="preserve">, </w:t>
    </w:r>
    <w:hyperlink r:id="rId4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D183"/>
      </v:shape>
    </w:pict>
  </w:numPicBullet>
  <w:abstractNum w:abstractNumId="0" w15:restartNumberingAfterBreak="0">
    <w:nsid w:val="050D6415"/>
    <w:multiLevelType w:val="hybridMultilevel"/>
    <w:tmpl w:val="E4786ED4"/>
    <w:lvl w:ilvl="0" w:tplc="53706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873D6"/>
    <w:multiLevelType w:val="hybridMultilevel"/>
    <w:tmpl w:val="F470ED80"/>
    <w:lvl w:ilvl="0" w:tplc="A094FD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08D5"/>
    <w:multiLevelType w:val="hybridMultilevel"/>
    <w:tmpl w:val="1E925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09CA"/>
    <w:multiLevelType w:val="hybridMultilevel"/>
    <w:tmpl w:val="8542A76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3EA8"/>
    <w:multiLevelType w:val="hybridMultilevel"/>
    <w:tmpl w:val="E22EA80C"/>
    <w:lvl w:ilvl="0" w:tplc="9A70616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F6E69"/>
    <w:multiLevelType w:val="hybridMultilevel"/>
    <w:tmpl w:val="1480EB5C"/>
    <w:lvl w:ilvl="0" w:tplc="0402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4472F3"/>
    <w:multiLevelType w:val="hybridMultilevel"/>
    <w:tmpl w:val="FCDC3EE6"/>
    <w:lvl w:ilvl="0" w:tplc="41EE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0073BF"/>
    <w:multiLevelType w:val="hybridMultilevel"/>
    <w:tmpl w:val="8A66068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C21BFC"/>
    <w:multiLevelType w:val="hybridMultilevel"/>
    <w:tmpl w:val="992CD4F0"/>
    <w:lvl w:ilvl="0" w:tplc="0402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0222B4"/>
    <w:multiLevelType w:val="hybridMultilevel"/>
    <w:tmpl w:val="2618F36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277E6"/>
    <w:multiLevelType w:val="hybridMultilevel"/>
    <w:tmpl w:val="256AA5C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20A30"/>
    <w:multiLevelType w:val="hybridMultilevel"/>
    <w:tmpl w:val="C5D8A08A"/>
    <w:lvl w:ilvl="0" w:tplc="9026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EB3D5D"/>
    <w:multiLevelType w:val="hybridMultilevel"/>
    <w:tmpl w:val="D10662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940F7C"/>
    <w:multiLevelType w:val="hybridMultilevel"/>
    <w:tmpl w:val="59568E0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611F4E"/>
    <w:multiLevelType w:val="hybridMultilevel"/>
    <w:tmpl w:val="3020920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FB10D5"/>
    <w:multiLevelType w:val="hybridMultilevel"/>
    <w:tmpl w:val="3DD8E69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512C7FA">
      <w:start w:val="4"/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55C1C89"/>
    <w:multiLevelType w:val="hybridMultilevel"/>
    <w:tmpl w:val="89146A74"/>
    <w:lvl w:ilvl="0" w:tplc="1A103660">
      <w:start w:val="1"/>
      <w:numFmt w:val="decimal"/>
      <w:lvlText w:val="%1."/>
      <w:lvlJc w:val="left"/>
      <w:pPr>
        <w:ind w:left="1714" w:hanging="1005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5"/>
  </w:num>
  <w:num w:numId="8">
    <w:abstractNumId w:val="1"/>
  </w:num>
  <w:num w:numId="9">
    <w:abstractNumId w:val="2"/>
  </w:num>
  <w:num w:numId="10">
    <w:abstractNumId w:val="0"/>
  </w:num>
  <w:num w:numId="11">
    <w:abstractNumId w:val="14"/>
  </w:num>
  <w:num w:numId="12">
    <w:abstractNumId w:val="6"/>
  </w:num>
  <w:num w:numId="13">
    <w:abstractNumId w:val="15"/>
  </w:num>
  <w:num w:numId="14">
    <w:abstractNumId w:val="10"/>
  </w:num>
  <w:num w:numId="15">
    <w:abstractNumId w:val="7"/>
  </w:num>
  <w:num w:numId="16">
    <w:abstractNumId w:val="19"/>
  </w:num>
  <w:num w:numId="17">
    <w:abstractNumId w:val="3"/>
  </w:num>
  <w:num w:numId="18">
    <w:abstractNumId w:val="8"/>
  </w:num>
  <w:num w:numId="19">
    <w:abstractNumId w:val="16"/>
  </w:num>
  <w:num w:numId="20">
    <w:abstractNumId w:val="13"/>
  </w:num>
  <w:num w:numId="21">
    <w:abstractNumId w:val="4"/>
  </w:num>
  <w:num w:numId="22">
    <w:abstractNumId w:val="18"/>
  </w:num>
  <w:num w:numId="23">
    <w:abstractNumId w:val="12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320C9"/>
    <w:rsid w:val="00033287"/>
    <w:rsid w:val="000343E3"/>
    <w:rsid w:val="000672F5"/>
    <w:rsid w:val="00070CA5"/>
    <w:rsid w:val="000733D0"/>
    <w:rsid w:val="0007633E"/>
    <w:rsid w:val="0008511E"/>
    <w:rsid w:val="000B7329"/>
    <w:rsid w:val="000D772B"/>
    <w:rsid w:val="000F7AE8"/>
    <w:rsid w:val="00115A99"/>
    <w:rsid w:val="001267C6"/>
    <w:rsid w:val="00143585"/>
    <w:rsid w:val="00145A4A"/>
    <w:rsid w:val="00176A27"/>
    <w:rsid w:val="001B0CDC"/>
    <w:rsid w:val="001F5AAB"/>
    <w:rsid w:val="0021127E"/>
    <w:rsid w:val="002309C7"/>
    <w:rsid w:val="00256B0A"/>
    <w:rsid w:val="00276ABF"/>
    <w:rsid w:val="00281AD5"/>
    <w:rsid w:val="002B5F32"/>
    <w:rsid w:val="002C1F2A"/>
    <w:rsid w:val="002C6406"/>
    <w:rsid w:val="002D54CC"/>
    <w:rsid w:val="002D76AE"/>
    <w:rsid w:val="002E1E87"/>
    <w:rsid w:val="002E63D3"/>
    <w:rsid w:val="00331CF1"/>
    <w:rsid w:val="00340BCA"/>
    <w:rsid w:val="00346B98"/>
    <w:rsid w:val="00372983"/>
    <w:rsid w:val="00376754"/>
    <w:rsid w:val="003828B0"/>
    <w:rsid w:val="003C0234"/>
    <w:rsid w:val="003C25EE"/>
    <w:rsid w:val="003D333B"/>
    <w:rsid w:val="003D7FC0"/>
    <w:rsid w:val="003E1969"/>
    <w:rsid w:val="003E3B19"/>
    <w:rsid w:val="00402E74"/>
    <w:rsid w:val="00424E0A"/>
    <w:rsid w:val="0045390B"/>
    <w:rsid w:val="00460E4A"/>
    <w:rsid w:val="00474217"/>
    <w:rsid w:val="004B350E"/>
    <w:rsid w:val="004B4C70"/>
    <w:rsid w:val="004C3DFC"/>
    <w:rsid w:val="004D57BB"/>
    <w:rsid w:val="004E4377"/>
    <w:rsid w:val="004E5D09"/>
    <w:rsid w:val="004F48A0"/>
    <w:rsid w:val="005011B1"/>
    <w:rsid w:val="0050367D"/>
    <w:rsid w:val="00511818"/>
    <w:rsid w:val="00521D98"/>
    <w:rsid w:val="00525C79"/>
    <w:rsid w:val="00557081"/>
    <w:rsid w:val="0058104F"/>
    <w:rsid w:val="00594CC4"/>
    <w:rsid w:val="005B6F94"/>
    <w:rsid w:val="005F1CBD"/>
    <w:rsid w:val="005F7701"/>
    <w:rsid w:val="00603667"/>
    <w:rsid w:val="00616AA8"/>
    <w:rsid w:val="00641E02"/>
    <w:rsid w:val="0064368B"/>
    <w:rsid w:val="00646F6D"/>
    <w:rsid w:val="006A2B84"/>
    <w:rsid w:val="006D35A0"/>
    <w:rsid w:val="006D4338"/>
    <w:rsid w:val="006D58F3"/>
    <w:rsid w:val="006E3684"/>
    <w:rsid w:val="006E428F"/>
    <w:rsid w:val="006E53D8"/>
    <w:rsid w:val="0070725D"/>
    <w:rsid w:val="007141F5"/>
    <w:rsid w:val="00727A1A"/>
    <w:rsid w:val="00734BB4"/>
    <w:rsid w:val="0073630C"/>
    <w:rsid w:val="007501C1"/>
    <w:rsid w:val="00760D1B"/>
    <w:rsid w:val="007C3F2F"/>
    <w:rsid w:val="007E4578"/>
    <w:rsid w:val="007E4CB7"/>
    <w:rsid w:val="00802883"/>
    <w:rsid w:val="00814EE8"/>
    <w:rsid w:val="00815746"/>
    <w:rsid w:val="00816E7D"/>
    <w:rsid w:val="00833BAC"/>
    <w:rsid w:val="00852881"/>
    <w:rsid w:val="008624FB"/>
    <w:rsid w:val="00863538"/>
    <w:rsid w:val="008773E0"/>
    <w:rsid w:val="0089289B"/>
    <w:rsid w:val="008A2C2A"/>
    <w:rsid w:val="008B0673"/>
    <w:rsid w:val="008B5FBE"/>
    <w:rsid w:val="008C5434"/>
    <w:rsid w:val="008D630B"/>
    <w:rsid w:val="008E1716"/>
    <w:rsid w:val="008E328E"/>
    <w:rsid w:val="009120AD"/>
    <w:rsid w:val="00926EBB"/>
    <w:rsid w:val="009273FC"/>
    <w:rsid w:val="00931063"/>
    <w:rsid w:val="00970BAB"/>
    <w:rsid w:val="00992D96"/>
    <w:rsid w:val="009F0674"/>
    <w:rsid w:val="00A003F1"/>
    <w:rsid w:val="00A14F14"/>
    <w:rsid w:val="00A15C78"/>
    <w:rsid w:val="00A171C4"/>
    <w:rsid w:val="00A3403D"/>
    <w:rsid w:val="00A34847"/>
    <w:rsid w:val="00A474C6"/>
    <w:rsid w:val="00A52CD5"/>
    <w:rsid w:val="00A74C43"/>
    <w:rsid w:val="00A8496B"/>
    <w:rsid w:val="00A95E1C"/>
    <w:rsid w:val="00AA48F9"/>
    <w:rsid w:val="00AC0EC9"/>
    <w:rsid w:val="00AD23F5"/>
    <w:rsid w:val="00AD4552"/>
    <w:rsid w:val="00AE0DED"/>
    <w:rsid w:val="00B2529C"/>
    <w:rsid w:val="00B46890"/>
    <w:rsid w:val="00B50C15"/>
    <w:rsid w:val="00B81155"/>
    <w:rsid w:val="00B86C3B"/>
    <w:rsid w:val="00BB2926"/>
    <w:rsid w:val="00BC3A51"/>
    <w:rsid w:val="00BE4A71"/>
    <w:rsid w:val="00BF62EF"/>
    <w:rsid w:val="00C03D73"/>
    <w:rsid w:val="00C050C1"/>
    <w:rsid w:val="00C255BA"/>
    <w:rsid w:val="00C53EFC"/>
    <w:rsid w:val="00CB03F7"/>
    <w:rsid w:val="00CB4DB1"/>
    <w:rsid w:val="00CE70E7"/>
    <w:rsid w:val="00CF0155"/>
    <w:rsid w:val="00CF060B"/>
    <w:rsid w:val="00D368F6"/>
    <w:rsid w:val="00D9097E"/>
    <w:rsid w:val="00D971E7"/>
    <w:rsid w:val="00DA015B"/>
    <w:rsid w:val="00DA5498"/>
    <w:rsid w:val="00DA5A24"/>
    <w:rsid w:val="00DB1316"/>
    <w:rsid w:val="00DB64C9"/>
    <w:rsid w:val="00DC1148"/>
    <w:rsid w:val="00DC4B71"/>
    <w:rsid w:val="00DF3AFE"/>
    <w:rsid w:val="00DF4E4E"/>
    <w:rsid w:val="00E14C64"/>
    <w:rsid w:val="00E1633F"/>
    <w:rsid w:val="00E223B3"/>
    <w:rsid w:val="00E33204"/>
    <w:rsid w:val="00E645E7"/>
    <w:rsid w:val="00E84770"/>
    <w:rsid w:val="00E85556"/>
    <w:rsid w:val="00E872F4"/>
    <w:rsid w:val="00ED7919"/>
    <w:rsid w:val="00F3523D"/>
    <w:rsid w:val="00F406F3"/>
    <w:rsid w:val="00F511EA"/>
    <w:rsid w:val="00F5776F"/>
    <w:rsid w:val="00F83BAE"/>
    <w:rsid w:val="00F91C9C"/>
    <w:rsid w:val="00FB218D"/>
    <w:rsid w:val="00FF40A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D370FEA-1419-4F1B-98A1-8A256F36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A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CF060B"/>
    <w:rPr>
      <w:sz w:val="20"/>
    </w:rPr>
  </w:style>
  <w:style w:type="character" w:customStyle="1" w:styleId="ListLabel2">
    <w:name w:val="ListLabel 2"/>
    <w:qFormat/>
    <w:rsid w:val="00CF060B"/>
    <w:rPr>
      <w:sz w:val="20"/>
    </w:rPr>
  </w:style>
  <w:style w:type="character" w:customStyle="1" w:styleId="ListLabel3">
    <w:name w:val="ListLabel 3"/>
    <w:qFormat/>
    <w:rsid w:val="00CF060B"/>
    <w:rPr>
      <w:sz w:val="20"/>
    </w:rPr>
  </w:style>
  <w:style w:type="character" w:customStyle="1" w:styleId="ListLabel4">
    <w:name w:val="ListLabel 4"/>
    <w:qFormat/>
    <w:rsid w:val="00CF060B"/>
    <w:rPr>
      <w:sz w:val="20"/>
    </w:rPr>
  </w:style>
  <w:style w:type="character" w:customStyle="1" w:styleId="ListLabel5">
    <w:name w:val="ListLabel 5"/>
    <w:qFormat/>
    <w:rsid w:val="00CF060B"/>
    <w:rPr>
      <w:sz w:val="20"/>
    </w:rPr>
  </w:style>
  <w:style w:type="character" w:customStyle="1" w:styleId="ListLabel6">
    <w:name w:val="ListLabel 6"/>
    <w:qFormat/>
    <w:rsid w:val="00CF060B"/>
    <w:rPr>
      <w:sz w:val="20"/>
    </w:rPr>
  </w:style>
  <w:style w:type="character" w:customStyle="1" w:styleId="ListLabel7">
    <w:name w:val="ListLabel 7"/>
    <w:qFormat/>
    <w:rsid w:val="00CF060B"/>
    <w:rPr>
      <w:sz w:val="20"/>
    </w:rPr>
  </w:style>
  <w:style w:type="character" w:customStyle="1" w:styleId="ListLabel8">
    <w:name w:val="ListLabel 8"/>
    <w:qFormat/>
    <w:rsid w:val="00CF060B"/>
    <w:rPr>
      <w:sz w:val="20"/>
    </w:rPr>
  </w:style>
  <w:style w:type="character" w:customStyle="1" w:styleId="ListLabel9">
    <w:name w:val="ListLabel 9"/>
    <w:qFormat/>
    <w:rsid w:val="00CF060B"/>
    <w:rPr>
      <w:sz w:val="20"/>
    </w:rPr>
  </w:style>
  <w:style w:type="character" w:customStyle="1" w:styleId="ListLabel10">
    <w:name w:val="ListLabel 10"/>
    <w:qFormat/>
    <w:rsid w:val="00CF060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CF060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CF060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CF060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CF06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CF060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CF06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CF060B"/>
    <w:pPr>
      <w:spacing w:after="140" w:line="276" w:lineRule="auto"/>
    </w:pPr>
  </w:style>
  <w:style w:type="paragraph" w:styleId="ad">
    <w:name w:val="List"/>
    <w:basedOn w:val="ac"/>
    <w:rsid w:val="00CF060B"/>
    <w:rPr>
      <w:rFonts w:cs="Arial"/>
    </w:rPr>
  </w:style>
  <w:style w:type="paragraph" w:styleId="ae">
    <w:name w:val="caption"/>
    <w:basedOn w:val="a"/>
    <w:qFormat/>
    <w:rsid w:val="00CF060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CF060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aliases w:val="ПАРАГРАФ"/>
    <w:basedOn w:val="a"/>
    <w:link w:val="af1"/>
    <w:uiPriority w:val="1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CF060B"/>
  </w:style>
  <w:style w:type="paragraph" w:customStyle="1" w:styleId="4">
    <w:name w:val="Заглавие #4"/>
    <w:basedOn w:val="a"/>
    <w:qFormat/>
    <w:rsid w:val="00CF060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CF060B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Default">
    <w:name w:val="Default"/>
    <w:rsid w:val="002C1F2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f1">
    <w:name w:val="Списък на абзаци Знак"/>
    <w:aliases w:val="ПАРАГРАФ Знак"/>
    <w:link w:val="af0"/>
    <w:uiPriority w:val="1"/>
    <w:locked/>
    <w:rsid w:val="00E14C6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oba@rudozem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.rudozem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rudozem.b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1IIgq5oXnEMVz3b82KXG+2ET4goaQFvVnxEP220jAxM=</DigestValue>
    </Reference>
    <Reference Type="http://www.w3.org/2000/09/xmldsig#Object" URI="#idOfficeObject">
      <DigestMethod Algorithm="http://www.w3.org/2001/04/xmlenc#sha256"/>
      <DigestValue>ay8Fav4x0ib9XuKkXzydSGmfb7NnqLEXcunf+13L+KU=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/aR17qAv8EO8meYl/WTrvkCNtylrLELN2l2af7/k1jo=</DigestValue>
    </Reference>
    <Reference Type="http://www.w3.org/2000/09/xmldsig#Object" URI="#idValidSigLnImg">
      <DigestMethod Algorithm="http://www.w3.org/2001/04/xmlenc#sha256"/>
      <DigestValue>ECTYLbCX8olAzOZYsL++6U2cajQmzBoovgggInWsxFM=</DigestValue>
    </Reference>
    <Reference Type="http://www.w3.org/2000/09/xmldsig#Object" URI="#idInvalidSigLnImg">
      <DigestMethod Algorithm="http://www.w3.org/2001/04/xmlenc#sha256"/>
      <DigestValue>TRtq+S08pyUhcmBM03xvYqmPXQfvpNURcEPzCUgPHtg=</DigestValue>
    </Reference>
  </SignedInfo>
  <SignatureValue>NlPZqo/PmLVEKCcH8IkRK39inuQcERRkdfsVBE7dXY/b+D/vgwP8EB5pX7d7bqbuYhAt4rJMvIE7
BFSiKuaEqy+5WZgkXxJqqSFhbuVLYF5sfHSm7Yi7T1IcMhVvN9PY6hJp8Xzz+0ZDGKRud4wnoK5r
zT1ai1x/oKb7F6bwp3dT5WbPvt+uWiArIsBDyCANYqiXRy+0ibTX19aXNMvtZJn1NO1h+lqyNk1A
U92p5yqtoQTdVbnAl8e+W77OlcxQW159yCZZaBSRCibzGs9wGAQqYJamPF/Id3w+sg7OKrFzctNZ
T6KJgQQB1SEBtVeIVaqW4D0xZcBN6nSRBUZwDA==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ms++M0ogzlOgU8EErfEZtf236/r52yssAZk3kSnSg/8=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PaIwTLyfl2Rqly7UaKB+Pa1oSZ0Kn9+45LFmHTudVLY=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a9yKwJQ6n+9pYvWZfXICBM1E0ovEXKiSlAsc42RIbXU=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ChJiw+HPzyk8VqRlE6wmzk60hPyoX/tCB0TmG6cV3cY=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DXeBHcTlp7Wt07J9HvZtWGhcelQK9+cW2QdIqGv2yuk=</DigestValue>
      </Reference>
      <Reference URI="/word/endnotes.xml?ContentType=application/vnd.openxmlformats-officedocument.wordprocessingml.endnotes+xml">
        <DigestMethod Algorithm="http://www.w3.org/2001/04/xmlenc#sha256"/>
        <DigestValue>u7jIZJ0OC5MirauAs3CZJYsX0lnJ7+r0EPJ/xUk+TLk=</DigestValue>
      </Reference>
      <Reference URI="/word/fontTable.xml?ContentType=application/vnd.openxmlformats-officedocument.wordprocessingml.fontTable+xml">
        <DigestMethod Algorithm="http://www.w3.org/2001/04/xmlenc#sha256"/>
        <DigestValue>lADI0tt92tGwGgjF/cEOZQEVWHoeAtafrCRke6vhZl4=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Zf2A3y95VA3PC81Eb1OX2cPoyqDXdksPcLjhPHeprDQ=</DigestValue>
      </Reference>
      <Reference URI="/word/footnotes.xml?ContentType=application/vnd.openxmlformats-officedocument.wordprocessingml.footnotes+xml">
        <DigestMethod Algorithm="http://www.w3.org/2001/04/xmlenc#sha256"/>
        <DigestValue>L+CXB5lZoqlUxKu+Ewa8MgY3Qo1M1Yr6kDQp0Yoplkg=</DigestValue>
      </Reference>
      <Reference URI="/word/header1.xml?ContentType=application/vnd.openxmlformats-officedocument.wordprocessingml.header+xml">
        <DigestMethod Algorithm="http://www.w3.org/2001/04/xmlenc#sha256"/>
        <DigestValue>42WMUPOcQsAYEX1zu4rxEtfr1JpPuFg3ADm3/DgeLXM=</DigestValue>
      </Reference>
      <Reference URI="/word/header2.xml?ContentType=application/vnd.openxmlformats-officedocument.wordprocessingml.header+xml">
        <DigestMethod Algorithm="http://www.w3.org/2001/04/xmlenc#sha256"/>
        <DigestValue>1CSuhMGiFKfzkprPsMYVSG3DSzwnY4zdQQDwTe7wD/Q=</DigestValue>
      </Reference>
      <Reference URI="/word/media/image1.gif?ContentType=image/gif">
        <DigestMethod Algorithm="http://www.w3.org/2001/04/xmlenc#sha256"/>
        <DigestValue>A5/nm3Tm09Vh4y1K9XDmynDba7Nxg5W+K/J4ueYBJ5o=</DigestValue>
      </Reference>
      <Reference URI="/word/media/image2.emf?ContentType=image/x-emf">
        <DigestMethod Algorithm="http://www.w3.org/2001/04/xmlenc#sha256"/>
        <DigestValue>HjeEUPf2rD/TFx2V2a00iNiKepE4EZ0HCU4pVXd+fgE=</DigestValue>
      </Reference>
      <Reference URI="/word/media/image3.jpeg?ContentType=image/jpeg">
        <DigestMethod Algorithm="http://www.w3.org/2001/04/xmlenc#sha256"/>
        <DigestValue>oYVLrbyrqciyiLFcpUZaSd6STSd66Z89hIvMeFDrcUI=</DigestValue>
      </Reference>
      <Reference URI="/word/media/image4.png?ContentType=image/png">
        <DigestMethod Algorithm="http://www.w3.org/2001/04/xmlenc#sha256"/>
        <DigestValue>t/fbwcwoIoHVCzjsCp/MPGZoc24iNlycwE3+YZSwd/4=</DigestValue>
      </Reference>
      <Reference URI="/word/media/image5.emf?ContentType=image/x-emf">
        <DigestMethod Algorithm="http://www.w3.org/2001/04/xmlenc#sha256"/>
        <DigestValue>4WNLP0TwmdLNybWYXltnz5FDzbrmOyB17FO4WHKkpDw=</DigestValue>
      </Reference>
      <Reference URI="/word/numbering.xml?ContentType=application/vnd.openxmlformats-officedocument.wordprocessingml.numbering+xml">
        <DigestMethod Algorithm="http://www.w3.org/2001/04/xmlenc#sha256"/>
        <DigestValue>/s8js+z6itz5umaLK4kIHqxIQdIGfMHBBX9vNkvIYJI=</DigestValue>
      </Reference>
      <Reference URI="/word/settings.xml?ContentType=application/vnd.openxmlformats-officedocument.wordprocessingml.settings+xml">
        <DigestMethod Algorithm="http://www.w3.org/2001/04/xmlenc#sha256"/>
        <DigestValue>njd6ndvdjTsSHlFI+BVFO8OgTzCPEnDwq3A0SK2Zct8=</DigestValue>
      </Reference>
      <Reference URI="/word/styles.xml?ContentType=application/vnd.openxmlformats-officedocument.wordprocessingml.styles+xml">
        <DigestMethod Algorithm="http://www.w3.org/2001/04/xmlenc#sha256"/>
        <DigestValue>7azXLOWgV5SCl9lsjGHHrDwGpo8Jh8rMniLK278XTFI=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6LONOrom9IOrdRz1rqJIZR/t22ZqzhjQ/psjzyI50JM=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2025-10-16T11:31:33Z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{4A8BDD94-BC3A-4C9F-B77E-E23E5708B20A}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2025-10-16T11:31:33Z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g0L5fwAAEKn4vtABAAAAAAAAAAAAAAAAAAAAAAAAAAAAAAAAAADTpLn2kUsAAAAAAAD5fwAAAOhvN0MAAAAAAAAAAAAAANCiQcrQAQAAQOlvNwAAAADw/yzN0AEAAAcAAAAAAAAAYK9HytABAAB86G83QwAAANDobzdDAAAAYURKXfl/AAAA6G83QwAAAJEsjF8AAAAAZEK5Ivl/AACxK4xf+X8AANCiQcrQAQAAu+tOXfl/AAAg6G83QwAAANDobzdD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AVRTN0AEAABDosyL5fwAAgJPbxtABAADIXnRd+X8AAAAAAAAAAAAAAafrIvl/AAACAAAAAAAAAAIAAAAAAAAAAAAAAAAAAAAAAAAAAAAAAIP/ufaRSwAAkA9HytABAADwi67T0AEAAAAAAAAAAAAA0KJBytABAAAIwm83AAAAAOD///8AAAAABgAAAAAAAAADAAAAAAAAACzBbzdDAAAAgMFvN0MAAABhREpd+X8AAAAAAAAAAAAAUOfwXAAAAAAAAAAAAAAAAP+guyL5fwAA0KJBytABAAC7605d+X8AANDAbzdDAAAAgMFvN0M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LfA0AEAAAAAAAAAAAAACgAAAAAAAAAQGYxf+X8AAAAAAAAAAAAAAAAAAAAAAAAAAAAAAAAAAAAAAAAAAAAABHpvN0MAAABQBvFc+X8AABgCjvZTwgAAAGgJX/l/AABAEBTN0AEAACOYfEIAAAAAzAAAAAAAAACmCLIi+X8AADMEAAAAAAAA8P8szdABAABVADVKKz3cAQAAAAAAAAAADQAAAAAAAADRB7IiAAAAAAEAAAAAAAAA8IMCv9ABAAAAAAAAAAAAALvrTl35fwAAoHlvN0MAAABkAAAAAAAAAAgA2cnQ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SDQvl/AAAKAAsAAAAAAMhedF35fwAAAAAAAAAAAACspINC+X8AAAAAAAAAAAAAAHIJX/l/AAAAAAAAAAAAAAAAAAAAAAAAA+W59pFLAADTZ8Ai+X8AAEgAAADQAQAAAAAAAAAAAADQokHK0AEAAIiobzcAAAAA9f///wAAAAAJAAAAAAAAAAAAAAAAAAAArKdvN0MAAAAAqG83QwAAAGFESl35fwAAAAAAAAAAAAAAAAAAAAAAANCiQcrQAQAAiKhvN0MAAADQokHK0AEAALvrTl35fwAAUKdvN0MAAAAAqG83Q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SDQvl/AAAQqfi+0AEAAAAAAAAAAAAAAAAAAAAAAAAAAAAAAAAAANOkufaRSwAAAAAAAPl/AAAA6G83QwAAAAAAAAAAAAAA0KJBytABAABA6W83AAAAAPD/LM3QAQAABwAAAAAAAABgr0fK0AEAAHzobzdDAAAA0OhvN0MAAABhREpd+X8AAADobzdDAAAAkSyMXwAAAABkQrki+X8AALErjF/5fwAA0KJBytABAAC7605d+X8AACDobzdDAAAA0OhvN0M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BVFM3QAQAAEOizIvl/AACAk9vG0AEAAMhedF35fwAAAAAAAAAAAAABp+si+X8AAAIAAAAAAAAAAgAAAAAAAAAAAAAAAAAAAAAAAAAAAAAAg/+59pFLAACQD0fK0AEAAPCLrtPQAQAAAAAAAAAAAADQokHK0AEAAAjCbzcAAAAA4P///wAAAAAGAAAAAAAAAAMAAAAAAAAALMFvN0MAAACAwW83QwAAAGFESl35fwAAAAAAAAAAAABQ5/BcAAAAAAAAAAAAAAAA/6C7Ivl/AADQokHK0AEAALvrTl35fwAA0MBvN0MAAACAwW83Q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Zs/QAQAAVAH/e/9//3//f/9//3//fxAZjF/5fwAAAAAAAO0gfltALwi/0AEAAP5/i24AAAAAAAAIv9ABAADQAgi/0AEAAEEIAAAfO/9/GAKO9lPCAAAgDQi/0AEAAEAQFM3QAQAAI5h8QgAAAADMAAAAAAAAAKYIsiL5fwAAQQQAAAAAAADw/yzN0AEAAFUANUorPdwBAAAAAAAAAAAQAAAAAAAAANEHsiIAAAAAAQAAAAAAAADwgwK/0AEAAAAAAAAAAAAAu+tOXfl/AACgeW83QwAAAGQAAAAAAAAACABF1dA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1C86-CAEA-43A8-B5F5-831E9092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85</cp:revision>
  <cp:lastPrinted>2024-12-17T13:13:00Z</cp:lastPrinted>
  <dcterms:created xsi:type="dcterms:W3CDTF">2022-03-14T07:38:00Z</dcterms:created>
  <dcterms:modified xsi:type="dcterms:W3CDTF">2025-10-16T11:31:00Z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